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290" w:rsidRDefault="00D02487" w:rsidP="004904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48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AB6290" w:rsidRPr="00D02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профилактике нарушений</w:t>
      </w:r>
      <w:r w:rsidR="00AB6290" w:rsidRPr="00D02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487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904A4">
        <w:rPr>
          <w:rFonts w:ascii="Times New Roman" w:hAnsi="Times New Roman" w:cs="Times New Roman"/>
          <w:sz w:val="28"/>
          <w:szCs w:val="28"/>
        </w:rPr>
        <w:t xml:space="preserve"> по надзору за </w:t>
      </w:r>
      <w:r w:rsidRPr="00D02487">
        <w:rPr>
          <w:rFonts w:ascii="Times New Roman" w:hAnsi="Times New Roman" w:cs="Times New Roman"/>
          <w:sz w:val="28"/>
          <w:szCs w:val="28"/>
        </w:rPr>
        <w:t>объектами нефтегазодобывающей, нефтехимической и нефтегазоперерабатывающей промышленности и объектами нефтепродуктообеспечения</w:t>
      </w:r>
    </w:p>
    <w:p w:rsidR="004904A4" w:rsidRDefault="004904A4" w:rsidP="004904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8709DD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904A4" w:rsidRPr="00D02487" w:rsidRDefault="004904A4" w:rsidP="004904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1842"/>
        <w:gridCol w:w="2221"/>
        <w:gridCol w:w="2174"/>
      </w:tblGrid>
      <w:tr w:rsidR="00D02487" w:rsidRPr="00407ECA" w:rsidTr="00D02487">
        <w:trPr>
          <w:tblHeader/>
        </w:trPr>
        <w:tc>
          <w:tcPr>
            <w:tcW w:w="709" w:type="dxa"/>
            <w:shd w:val="clear" w:color="auto" w:fill="auto"/>
          </w:tcPr>
          <w:p w:rsidR="00D02487" w:rsidRPr="00C44339" w:rsidRDefault="00D02487" w:rsidP="00D138F1">
            <w:pPr>
              <w:spacing w:after="0" w:line="240" w:lineRule="auto"/>
              <w:ind w:left="-142" w:right="-18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3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D02487" w:rsidRPr="00C44339" w:rsidRDefault="00D02487" w:rsidP="00D138F1">
            <w:pPr>
              <w:spacing w:after="0" w:line="240" w:lineRule="auto"/>
              <w:ind w:left="-142" w:right="-18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C443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443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86" w:type="dxa"/>
            <w:shd w:val="clear" w:color="auto" w:fill="auto"/>
          </w:tcPr>
          <w:p w:rsidR="00D02487" w:rsidRPr="00C44339" w:rsidRDefault="00D02487" w:rsidP="00D138F1">
            <w:pPr>
              <w:spacing w:before="24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3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2" w:type="dxa"/>
          </w:tcPr>
          <w:p w:rsidR="00D02487" w:rsidRPr="00C44339" w:rsidRDefault="00D02487" w:rsidP="00D138F1">
            <w:pPr>
              <w:spacing w:line="240" w:lineRule="auto"/>
              <w:ind w:left="-142" w:right="-18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Периодичность проведения</w:t>
            </w:r>
          </w:p>
        </w:tc>
        <w:tc>
          <w:tcPr>
            <w:tcW w:w="2221" w:type="dxa"/>
            <w:shd w:val="clear" w:color="auto" w:fill="auto"/>
          </w:tcPr>
          <w:p w:rsidR="00D02487" w:rsidRPr="00124416" w:rsidRDefault="00D02487" w:rsidP="00AB6290">
            <w:pPr>
              <w:spacing w:after="0" w:line="240" w:lineRule="auto"/>
              <w:ind w:left="-142" w:right="-18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Перечни подконтрольных субъектов</w:t>
            </w:r>
          </w:p>
        </w:tc>
        <w:tc>
          <w:tcPr>
            <w:tcW w:w="2174" w:type="dxa"/>
            <w:shd w:val="clear" w:color="auto" w:fill="auto"/>
          </w:tcPr>
          <w:p w:rsidR="00D02487" w:rsidRDefault="00D02487" w:rsidP="00AB6290">
            <w:pPr>
              <w:spacing w:after="0" w:line="240" w:lineRule="auto"/>
              <w:ind w:left="-142" w:right="-18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44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Ожидаемые </w:t>
            </w:r>
          </w:p>
          <w:p w:rsidR="00D02487" w:rsidRPr="00124416" w:rsidRDefault="00D02487" w:rsidP="00AB6290">
            <w:pPr>
              <w:spacing w:after="0" w:line="240" w:lineRule="auto"/>
              <w:ind w:left="-142" w:right="-18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44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результаты</w:t>
            </w:r>
          </w:p>
        </w:tc>
      </w:tr>
      <w:tr w:rsidR="00D02487" w:rsidRPr="00407ECA" w:rsidTr="00D02487">
        <w:tc>
          <w:tcPr>
            <w:tcW w:w="709" w:type="dxa"/>
            <w:shd w:val="clear" w:color="auto" w:fill="auto"/>
          </w:tcPr>
          <w:p w:rsidR="00D02487" w:rsidRPr="00407ECA" w:rsidRDefault="00D02487" w:rsidP="00AB62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D02487" w:rsidRPr="0018143A" w:rsidRDefault="00D02487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Анализ аварийности и травматизма на опасных производственных объектах </w:t>
            </w:r>
            <w:r w:rsidRPr="0018143A">
              <w:rPr>
                <w:rFonts w:ascii="Times New Roman" w:hAnsi="Times New Roman" w:cs="Times New Roman"/>
                <w:sz w:val="24"/>
                <w:szCs w:val="24"/>
              </w:rPr>
              <w:t>нефтегазодобывающей, нефтехимической и нефтегазоперерабатывающей промышленности и объектах нефтепродуктообеспечения</w:t>
            </w:r>
            <w:r w:rsidRP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</w:tcPr>
          <w:p w:rsidR="0018143A" w:rsidRPr="0018143A" w:rsidRDefault="0018143A" w:rsidP="001814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итогам расследований</w:t>
            </w:r>
          </w:p>
          <w:p w:rsidR="0018143A" w:rsidRPr="0018143A" w:rsidRDefault="0018143A" w:rsidP="001814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02487" w:rsidRPr="00407ECA" w:rsidRDefault="00D02487" w:rsidP="009842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shd w:val="clear" w:color="auto" w:fill="auto"/>
          </w:tcPr>
          <w:p w:rsidR="00D02487" w:rsidRPr="00407ECA" w:rsidRDefault="0018143A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Подконтрольные </w:t>
            </w:r>
            <w:r w:rsidR="00D02487"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предприниматели, осуществляющие хозяйственную и иную деятельность</w:t>
            </w:r>
          </w:p>
        </w:tc>
        <w:tc>
          <w:tcPr>
            <w:tcW w:w="2174" w:type="dxa"/>
            <w:shd w:val="clear" w:color="auto" w:fill="auto"/>
          </w:tcPr>
          <w:p w:rsidR="00D02487" w:rsidRPr="00407ECA" w:rsidRDefault="00D02487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 о причинах аварий и несчастных случаев</w:t>
            </w:r>
          </w:p>
        </w:tc>
      </w:tr>
      <w:tr w:rsidR="00D02487" w:rsidRPr="00407ECA" w:rsidTr="00D02487">
        <w:tc>
          <w:tcPr>
            <w:tcW w:w="709" w:type="dxa"/>
            <w:shd w:val="clear" w:color="auto" w:fill="auto"/>
          </w:tcPr>
          <w:p w:rsidR="00D02487" w:rsidRPr="00407ECA" w:rsidRDefault="00D02487" w:rsidP="00AB62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18143A" w:rsidRDefault="0018143A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Анализ нарушений обязательных требований промышленной безопасности, которые явились причинами аварий на опасных производственных объектах </w:t>
            </w:r>
            <w:r w:rsidRPr="0018143A">
              <w:rPr>
                <w:rFonts w:ascii="Times New Roman" w:hAnsi="Times New Roman" w:cs="Times New Roman"/>
                <w:sz w:val="24"/>
                <w:szCs w:val="24"/>
              </w:rPr>
              <w:t>нефтегазодобывающей, нефтехимической и нефтегазоперерабатывающей промышленности и объектах нефтепродуктообеспечения</w:t>
            </w:r>
            <w:r w:rsidRP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02487" w:rsidRPr="0018143A" w:rsidRDefault="00D02487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Информирование подконтрольных субъектов о результатах расследования аварий путем р</w:t>
            </w:r>
            <w:r w:rsid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азмещения на официальном сайте Сибирского управления Р</w:t>
            </w:r>
            <w:r w:rsidRP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остехнадзора</w:t>
            </w:r>
            <w:r w:rsid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</w:tcPr>
          <w:p w:rsidR="0018143A" w:rsidRPr="0018143A" w:rsidRDefault="0018143A" w:rsidP="001814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итогам расследований</w:t>
            </w:r>
          </w:p>
          <w:p w:rsidR="0018143A" w:rsidRPr="0018143A" w:rsidRDefault="0018143A" w:rsidP="001814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02487" w:rsidRPr="0018143A" w:rsidRDefault="00D02487" w:rsidP="001814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02487" w:rsidRPr="0018143A" w:rsidRDefault="00D02487" w:rsidP="001814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shd w:val="clear" w:color="auto" w:fill="auto"/>
          </w:tcPr>
          <w:p w:rsidR="00D02487" w:rsidRPr="00407ECA" w:rsidRDefault="0018143A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Подконтрольные </w:t>
            </w: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предприниматели, осуществляющие хозяйственную и иную деятельность</w:t>
            </w:r>
          </w:p>
        </w:tc>
        <w:tc>
          <w:tcPr>
            <w:tcW w:w="2174" w:type="dxa"/>
            <w:shd w:val="clear" w:color="auto" w:fill="auto"/>
          </w:tcPr>
          <w:p w:rsidR="00D02487" w:rsidRPr="00407ECA" w:rsidRDefault="00D02487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 о причинах аварий и несчастных случаев</w:t>
            </w:r>
          </w:p>
        </w:tc>
      </w:tr>
      <w:tr w:rsidR="00D02487" w:rsidRPr="00407ECA" w:rsidTr="00D02487">
        <w:tc>
          <w:tcPr>
            <w:tcW w:w="709" w:type="dxa"/>
            <w:shd w:val="clear" w:color="auto" w:fill="auto"/>
          </w:tcPr>
          <w:p w:rsidR="00D02487" w:rsidRPr="00407ECA" w:rsidRDefault="00D02487" w:rsidP="00AB62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D02487" w:rsidRPr="00407ECA" w:rsidRDefault="00D02487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Анализ нарушений обязательных требований промышленной безопасности, которые явились причинами аварий </w:t>
            </w:r>
            <w:r w:rsidR="0018143A" w:rsidRP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опасных производственных объектах </w:t>
            </w:r>
            <w:r w:rsidR="0018143A" w:rsidRPr="0018143A">
              <w:rPr>
                <w:rFonts w:ascii="Times New Roman" w:hAnsi="Times New Roman" w:cs="Times New Roman"/>
                <w:sz w:val="24"/>
                <w:szCs w:val="24"/>
              </w:rPr>
              <w:t>нефтегазодобывающей, нефтехимической и нефтегазоперерабатывающей промышленности и объектах нефтепродуктообеспечения</w:t>
            </w:r>
            <w:r w:rsidR="0018143A" w:rsidRP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</w:tcPr>
          <w:p w:rsidR="0018143A" w:rsidRPr="0018143A" w:rsidRDefault="0018143A" w:rsidP="001814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итогам расследований</w:t>
            </w:r>
          </w:p>
          <w:p w:rsidR="0018143A" w:rsidRPr="0018143A" w:rsidRDefault="0018143A" w:rsidP="001814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8143A" w:rsidRPr="0018143A" w:rsidRDefault="0018143A" w:rsidP="001814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02487" w:rsidRPr="00407ECA" w:rsidRDefault="00D02487" w:rsidP="001814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shd w:val="clear" w:color="auto" w:fill="auto"/>
          </w:tcPr>
          <w:p w:rsidR="00D02487" w:rsidRPr="00407ECA" w:rsidRDefault="0018143A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Подконтрольные </w:t>
            </w: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предприниматели, осуществляющие хозяйственную и иную деятельность</w:t>
            </w:r>
          </w:p>
        </w:tc>
        <w:tc>
          <w:tcPr>
            <w:tcW w:w="2174" w:type="dxa"/>
            <w:shd w:val="clear" w:color="auto" w:fill="auto"/>
          </w:tcPr>
          <w:p w:rsidR="00D02487" w:rsidRPr="00407ECA" w:rsidRDefault="00D02487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 о причинах аварий</w:t>
            </w:r>
          </w:p>
        </w:tc>
      </w:tr>
      <w:tr w:rsidR="00D02487" w:rsidRPr="00407ECA" w:rsidTr="00D02487">
        <w:tc>
          <w:tcPr>
            <w:tcW w:w="709" w:type="dxa"/>
            <w:shd w:val="clear" w:color="auto" w:fill="auto"/>
          </w:tcPr>
          <w:p w:rsidR="00D02487" w:rsidRPr="00407ECA" w:rsidRDefault="00D02487" w:rsidP="00AB62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D02487" w:rsidRPr="00407ECA" w:rsidRDefault="00D02487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Анализ правоприменительной практики вновь установленных обязательных требований федеральных норм и правил в области промышленной безопасности в части компетенции </w:t>
            </w:r>
            <w:r w:rsid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отдела.</w:t>
            </w:r>
          </w:p>
        </w:tc>
        <w:tc>
          <w:tcPr>
            <w:tcW w:w="1842" w:type="dxa"/>
          </w:tcPr>
          <w:p w:rsidR="00D02487" w:rsidRPr="0018143A" w:rsidRDefault="0018143A" w:rsidP="001814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143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221" w:type="dxa"/>
            <w:shd w:val="clear" w:color="auto" w:fill="auto"/>
          </w:tcPr>
          <w:p w:rsidR="00D02487" w:rsidRPr="00407ECA" w:rsidRDefault="0018143A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Подконтрольные </w:t>
            </w: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предприниматели, осуществляющие хозяйственную и иную деятельность</w:t>
            </w:r>
          </w:p>
        </w:tc>
        <w:tc>
          <w:tcPr>
            <w:tcW w:w="2174" w:type="dxa"/>
            <w:shd w:val="clear" w:color="auto" w:fill="auto"/>
          </w:tcPr>
          <w:p w:rsidR="00D02487" w:rsidRPr="00407ECA" w:rsidRDefault="00D02487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 о вновь установленных обязательных требованиях</w:t>
            </w:r>
          </w:p>
        </w:tc>
      </w:tr>
      <w:tr w:rsidR="00D02487" w:rsidRPr="00407ECA" w:rsidTr="00D02487">
        <w:tc>
          <w:tcPr>
            <w:tcW w:w="709" w:type="dxa"/>
            <w:shd w:val="clear" w:color="auto" w:fill="auto"/>
          </w:tcPr>
          <w:p w:rsidR="00D02487" w:rsidRPr="00407ECA" w:rsidRDefault="00D02487" w:rsidP="00AB62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D02487" w:rsidRPr="00857C7E" w:rsidRDefault="00D02487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57C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Информирование юридических лиц, индивидуальных предпринимателей по вопросам </w:t>
            </w:r>
            <w:r w:rsidRPr="00857C7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информации.</w:t>
            </w:r>
          </w:p>
        </w:tc>
        <w:tc>
          <w:tcPr>
            <w:tcW w:w="1842" w:type="dxa"/>
          </w:tcPr>
          <w:p w:rsidR="0018143A" w:rsidRPr="0018143A" w:rsidRDefault="0018143A" w:rsidP="0018143A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По итогам проведенных плановых </w:t>
            </w:r>
            <w:r w:rsidRPr="001814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(внеплановых) проверок</w:t>
            </w:r>
          </w:p>
          <w:p w:rsidR="00D02487" w:rsidRPr="00857C7E" w:rsidRDefault="00D02487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shd w:val="clear" w:color="auto" w:fill="auto"/>
          </w:tcPr>
          <w:p w:rsidR="00D02487" w:rsidRPr="00407ECA" w:rsidRDefault="00D02487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юридические лица, индивидуальные предприниматели, </w:t>
            </w: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осуществляющие хозяйственную и иную деятельность</w:t>
            </w:r>
          </w:p>
        </w:tc>
        <w:tc>
          <w:tcPr>
            <w:tcW w:w="2174" w:type="dxa"/>
            <w:shd w:val="clear" w:color="auto" w:fill="auto"/>
          </w:tcPr>
          <w:p w:rsidR="00D02487" w:rsidRPr="00407ECA" w:rsidRDefault="00D02487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Повышение информированности </w:t>
            </w: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подконтрольных субъектов </w:t>
            </w:r>
          </w:p>
        </w:tc>
      </w:tr>
      <w:tr w:rsidR="009842E2" w:rsidRPr="00407ECA" w:rsidTr="00806797">
        <w:trPr>
          <w:trHeight w:val="4604"/>
        </w:trPr>
        <w:tc>
          <w:tcPr>
            <w:tcW w:w="709" w:type="dxa"/>
            <w:shd w:val="clear" w:color="auto" w:fill="auto"/>
          </w:tcPr>
          <w:p w:rsidR="009842E2" w:rsidRPr="00407ECA" w:rsidRDefault="009842E2" w:rsidP="00AB62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9842E2" w:rsidRPr="009842E2" w:rsidRDefault="009842E2" w:rsidP="006F51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842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Размещение на официальном сайте Ростехн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адзора, в системе ЕРП результатов</w:t>
            </w:r>
            <w:r w:rsidRPr="009842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842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проверок</w:t>
            </w:r>
            <w:proofErr w:type="gramEnd"/>
            <w:r w:rsidRPr="009842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 указанием наиболее часто встречающихся случаев нару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шений обязательных требований, </w:t>
            </w:r>
            <w:r w:rsidRPr="009842E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применении мер административного воздействия к подконтрольным субъектам, нарушившим обязательные требования, а также о наступивших последствиях в виде административной ответственности для подконтрольных субъектов, нарушивших обязательные требования.</w:t>
            </w:r>
          </w:p>
        </w:tc>
        <w:tc>
          <w:tcPr>
            <w:tcW w:w="1842" w:type="dxa"/>
          </w:tcPr>
          <w:p w:rsidR="009842E2" w:rsidRPr="00407ECA" w:rsidRDefault="009842E2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 итогам проведенных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плановых (внеплановых) </w:t>
            </w: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проверок</w:t>
            </w:r>
          </w:p>
          <w:p w:rsidR="009842E2" w:rsidRPr="00407ECA" w:rsidRDefault="009842E2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842E2" w:rsidRPr="00407ECA" w:rsidRDefault="009842E2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shd w:val="clear" w:color="auto" w:fill="auto"/>
          </w:tcPr>
          <w:p w:rsidR="009842E2" w:rsidRPr="00407ECA" w:rsidRDefault="009842E2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предприниматели, осуществляющие хозяйственную и иную деятельность</w:t>
            </w:r>
          </w:p>
        </w:tc>
        <w:tc>
          <w:tcPr>
            <w:tcW w:w="2174" w:type="dxa"/>
            <w:shd w:val="clear" w:color="auto" w:fill="auto"/>
          </w:tcPr>
          <w:p w:rsidR="009842E2" w:rsidRPr="00407ECA" w:rsidRDefault="009842E2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Предотвращение нарушения обязательных требований</w:t>
            </w:r>
          </w:p>
        </w:tc>
      </w:tr>
      <w:tr w:rsidR="006F51EC" w:rsidRPr="00407ECA" w:rsidTr="00D02487">
        <w:tc>
          <w:tcPr>
            <w:tcW w:w="709" w:type="dxa"/>
            <w:shd w:val="clear" w:color="auto" w:fill="auto"/>
          </w:tcPr>
          <w:p w:rsidR="006F51EC" w:rsidRPr="00407ECA" w:rsidRDefault="006F51EC" w:rsidP="00AB62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6F51EC" w:rsidRPr="006F51EC" w:rsidRDefault="006F51EC" w:rsidP="006F5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1EC">
              <w:rPr>
                <w:rFonts w:ascii="Times New Roman" w:hAnsi="Times New Roman" w:cs="Times New Roman"/>
                <w:sz w:val="24"/>
                <w:szCs w:val="24"/>
              </w:rPr>
              <w:t>Проведение технической учебы с инспекторами Отдела в связи с изменениями в законодательстве Российской Федерации.</w:t>
            </w:r>
          </w:p>
        </w:tc>
        <w:tc>
          <w:tcPr>
            <w:tcW w:w="1842" w:type="dxa"/>
          </w:tcPr>
          <w:p w:rsidR="006F51EC" w:rsidRPr="006F51EC" w:rsidRDefault="006F51EC" w:rsidP="00663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1EC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221" w:type="dxa"/>
            <w:shd w:val="clear" w:color="auto" w:fill="auto"/>
          </w:tcPr>
          <w:p w:rsidR="006F51EC" w:rsidRPr="006F51EC" w:rsidRDefault="006F51EC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1EC">
              <w:rPr>
                <w:rFonts w:ascii="Times New Roman" w:hAnsi="Times New Roman" w:cs="Times New Roman"/>
                <w:sz w:val="24"/>
                <w:szCs w:val="24"/>
              </w:rPr>
              <w:t>отдел по надзору за объектами нефтегазодобывающей, нефтехимической и нефтегазоперерабатывающей промышленности и объектами нефтепродуктообеспечения</w:t>
            </w:r>
          </w:p>
        </w:tc>
        <w:tc>
          <w:tcPr>
            <w:tcW w:w="2174" w:type="dxa"/>
            <w:shd w:val="clear" w:color="auto" w:fill="auto"/>
          </w:tcPr>
          <w:p w:rsidR="006F51EC" w:rsidRPr="00407ECA" w:rsidRDefault="006F51EC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Повышение уровня квалификации инспекторов Отдела</w:t>
            </w:r>
          </w:p>
        </w:tc>
      </w:tr>
      <w:tr w:rsidR="006F51EC" w:rsidRPr="00407ECA" w:rsidTr="00D02487">
        <w:tc>
          <w:tcPr>
            <w:tcW w:w="709" w:type="dxa"/>
            <w:shd w:val="clear" w:color="auto" w:fill="auto"/>
          </w:tcPr>
          <w:p w:rsidR="006F51EC" w:rsidRPr="00407ECA" w:rsidRDefault="006F51EC" w:rsidP="00AB62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6F51EC" w:rsidRPr="006F51EC" w:rsidRDefault="006F51EC" w:rsidP="006F5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1EC">
              <w:rPr>
                <w:rFonts w:ascii="Times New Roman" w:hAnsi="Times New Roman" w:cs="Times New Roman"/>
                <w:bCs/>
                <w:sz w:val="24"/>
                <w:szCs w:val="24"/>
              </w:rPr>
              <w:t>Пред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F51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ставление сведений и предложений по запросу Ростехнадзора в разработке и согласовании законопроектов, </w:t>
            </w:r>
            <w:r w:rsidRPr="006F51EC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предусмотренных планами законопроектной деятельности Правительства Российской Федерации. </w:t>
            </w:r>
          </w:p>
        </w:tc>
        <w:tc>
          <w:tcPr>
            <w:tcW w:w="1842" w:type="dxa"/>
          </w:tcPr>
          <w:p w:rsidR="006F51EC" w:rsidRPr="006F51EC" w:rsidRDefault="006F51EC" w:rsidP="006F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1EC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6F51EC" w:rsidRPr="006F51EC" w:rsidRDefault="006F51EC" w:rsidP="006F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1EC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  <w:p w:rsidR="006F51EC" w:rsidRPr="006F51EC" w:rsidRDefault="006F51EC" w:rsidP="006F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1EC">
              <w:rPr>
                <w:rFonts w:ascii="Times New Roman" w:hAnsi="Times New Roman" w:cs="Times New Roman"/>
                <w:sz w:val="24"/>
                <w:szCs w:val="24"/>
              </w:rPr>
              <w:t>запросов</w:t>
            </w:r>
          </w:p>
        </w:tc>
        <w:tc>
          <w:tcPr>
            <w:tcW w:w="2221" w:type="dxa"/>
            <w:shd w:val="clear" w:color="auto" w:fill="auto"/>
          </w:tcPr>
          <w:p w:rsidR="006F51EC" w:rsidRPr="00407ECA" w:rsidRDefault="006F51EC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51EC">
              <w:rPr>
                <w:rFonts w:ascii="Times New Roman" w:hAnsi="Times New Roman" w:cs="Times New Roman"/>
                <w:sz w:val="24"/>
                <w:szCs w:val="24"/>
              </w:rPr>
              <w:t>отдел по надзору за объектами нефтегазодобывающей, нефтехимической и нефтегазоперерабатывающей промышленности и объектами нефтепродуктообеспечения</w:t>
            </w:r>
          </w:p>
        </w:tc>
        <w:tc>
          <w:tcPr>
            <w:tcW w:w="2174" w:type="dxa"/>
            <w:shd w:val="clear" w:color="auto" w:fill="auto"/>
          </w:tcPr>
          <w:p w:rsidR="006F51EC" w:rsidRPr="00407ECA" w:rsidRDefault="00754F5A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Повышение уровня квалификации инспекторов Отдела</w:t>
            </w:r>
          </w:p>
        </w:tc>
      </w:tr>
      <w:tr w:rsidR="009842E2" w:rsidRPr="00407ECA" w:rsidTr="00D02487">
        <w:tc>
          <w:tcPr>
            <w:tcW w:w="709" w:type="dxa"/>
            <w:shd w:val="clear" w:color="auto" w:fill="auto"/>
          </w:tcPr>
          <w:p w:rsidR="009842E2" w:rsidRPr="00407ECA" w:rsidRDefault="009842E2" w:rsidP="00AB62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9842E2" w:rsidRPr="00407ECA" w:rsidRDefault="009842E2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1E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Реализация мероприятий по </w:t>
            </w:r>
            <w:r w:rsidRPr="00921E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внедрению системы дистанционного контроля промышленной безопасности</w:t>
            </w:r>
          </w:p>
        </w:tc>
        <w:tc>
          <w:tcPr>
            <w:tcW w:w="1842" w:type="dxa"/>
          </w:tcPr>
          <w:p w:rsidR="009842E2" w:rsidRPr="00407ECA" w:rsidRDefault="009842E2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2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 соответ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ствии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с Программой мероприятий </w:t>
            </w:r>
            <w:r w:rsidRPr="00712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реализации системы дистанционного контроля (надзора) промышленной безопасности опасных производственных объектов нефтегазового комплекс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712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2018-2019 гг.</w:t>
            </w:r>
          </w:p>
        </w:tc>
        <w:tc>
          <w:tcPr>
            <w:tcW w:w="2221" w:type="dxa"/>
            <w:shd w:val="clear" w:color="auto" w:fill="auto"/>
          </w:tcPr>
          <w:p w:rsidR="009842E2" w:rsidRPr="00407ECA" w:rsidRDefault="009842E2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юридические лица, </w:t>
            </w: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индивидуальные предприниматели, осуществляющие хозяйственную и иную деятельность</w:t>
            </w:r>
          </w:p>
        </w:tc>
        <w:tc>
          <w:tcPr>
            <w:tcW w:w="2174" w:type="dxa"/>
            <w:shd w:val="clear" w:color="auto" w:fill="auto"/>
          </w:tcPr>
          <w:p w:rsidR="009842E2" w:rsidRPr="00407ECA" w:rsidRDefault="009842E2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Предотвращение </w:t>
            </w: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нарушения обязательных требований</w:t>
            </w:r>
          </w:p>
        </w:tc>
      </w:tr>
      <w:tr w:rsidR="009842E2" w:rsidRPr="00407ECA" w:rsidTr="00D02487">
        <w:trPr>
          <w:trHeight w:val="1924"/>
        </w:trPr>
        <w:tc>
          <w:tcPr>
            <w:tcW w:w="709" w:type="dxa"/>
            <w:shd w:val="clear" w:color="auto" w:fill="auto"/>
          </w:tcPr>
          <w:p w:rsidR="009842E2" w:rsidRPr="00407ECA" w:rsidRDefault="009842E2" w:rsidP="00AB62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9842E2" w:rsidRPr="006F51EC" w:rsidRDefault="006F51EC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51EC">
              <w:rPr>
                <w:rFonts w:ascii="Times New Roman" w:hAnsi="Times New Roman" w:cs="Times New Roman"/>
                <w:sz w:val="24"/>
                <w:szCs w:val="24"/>
              </w:rPr>
              <w:t>Осуществление взаимодействия с заинтересованными федеральными органами исполнительной власти и органами исполнительной власти субъектов Российской Федерации по организации мониторинга состояния защищенности опасных производственных объектов нефтегазодобывающей, нефтехимической и нефтегазоперерабатывающей промышленности.</w:t>
            </w:r>
          </w:p>
        </w:tc>
        <w:tc>
          <w:tcPr>
            <w:tcW w:w="1842" w:type="dxa"/>
          </w:tcPr>
          <w:p w:rsidR="009842E2" w:rsidRPr="00407ECA" w:rsidRDefault="00754F5A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221" w:type="dxa"/>
            <w:shd w:val="clear" w:color="auto" w:fill="auto"/>
          </w:tcPr>
          <w:p w:rsidR="009842E2" w:rsidRPr="00407ECA" w:rsidRDefault="009842E2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предприниматели, осуществляющие хозяйственную и иную деятельность</w:t>
            </w:r>
          </w:p>
        </w:tc>
        <w:tc>
          <w:tcPr>
            <w:tcW w:w="2174" w:type="dxa"/>
            <w:shd w:val="clear" w:color="auto" w:fill="auto"/>
          </w:tcPr>
          <w:p w:rsidR="009842E2" w:rsidRPr="00407ECA" w:rsidRDefault="009842E2" w:rsidP="00AB62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07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Стимулирование добросовестного исполнения обязательных требований</w:t>
            </w:r>
          </w:p>
        </w:tc>
      </w:tr>
    </w:tbl>
    <w:p w:rsidR="008E7619" w:rsidRDefault="008E7619"/>
    <w:sectPr w:rsidR="008E7619" w:rsidSect="004904A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83A89"/>
    <w:multiLevelType w:val="multilevel"/>
    <w:tmpl w:val="EA6814A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D1ECB"/>
    <w:rsid w:val="0018143A"/>
    <w:rsid w:val="002D1ECB"/>
    <w:rsid w:val="003D5530"/>
    <w:rsid w:val="004904A4"/>
    <w:rsid w:val="006B55C4"/>
    <w:rsid w:val="006F51EC"/>
    <w:rsid w:val="00754F5A"/>
    <w:rsid w:val="00806797"/>
    <w:rsid w:val="008709DD"/>
    <w:rsid w:val="008E7619"/>
    <w:rsid w:val="0098139A"/>
    <w:rsid w:val="009842E2"/>
    <w:rsid w:val="00AB6290"/>
    <w:rsid w:val="00D0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Урусова Людмила Николаевна</dc:creator>
  <cp:keywords/>
  <dc:description/>
  <cp:lastModifiedBy>Дерксен Ольга Дмитриевна</cp:lastModifiedBy>
  <cp:revision>11</cp:revision>
  <dcterms:created xsi:type="dcterms:W3CDTF">2019-01-11T08:16:00Z</dcterms:created>
  <dcterms:modified xsi:type="dcterms:W3CDTF">2020-12-15T02:59:00Z</dcterms:modified>
</cp:coreProperties>
</file>